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83" w:rsidRPr="006F33CF" w:rsidRDefault="000E5083" w:rsidP="000E5083">
      <w:pPr>
        <w:spacing w:after="0"/>
        <w:jc w:val="center"/>
        <w:rPr>
          <w:rFonts w:ascii="Arial" w:hAnsi="Arial" w:cs="Arial"/>
          <w:bCs/>
        </w:rPr>
      </w:pPr>
      <w:r w:rsidRPr="006F33CF">
        <w:rPr>
          <w:rFonts w:ascii="Arial" w:hAnsi="Arial" w:cs="Arial"/>
          <w:bCs/>
        </w:rPr>
        <w:t xml:space="preserve">SCUOLA DELL’INFANZIA E ASILO NIDO INTEGRATO  </w:t>
      </w: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Cs/>
        </w:rPr>
      </w:pPr>
      <w:r w:rsidRPr="006F33CF">
        <w:rPr>
          <w:rFonts w:ascii="Arial" w:hAnsi="Arial" w:cs="Arial"/>
          <w:bCs/>
        </w:rPr>
        <w:t xml:space="preserve">“DON GIOVANNI BUSATO” - Castelgomberto </w:t>
      </w: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Cs/>
        </w:rPr>
      </w:pP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/>
        </w:rPr>
      </w:pPr>
      <w:r w:rsidRPr="006F33CF">
        <w:rPr>
          <w:rFonts w:ascii="Arial" w:hAnsi="Arial" w:cs="Arial"/>
          <w:b/>
        </w:rPr>
        <w:t xml:space="preserve">PREVENZIONE MALATTIE INFETTIVE E DIFFUSE ALL’INTERNO DI </w:t>
      </w: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/>
        </w:rPr>
      </w:pPr>
      <w:r w:rsidRPr="006F33CF">
        <w:rPr>
          <w:rFonts w:ascii="Arial" w:hAnsi="Arial" w:cs="Arial"/>
          <w:b/>
        </w:rPr>
        <w:t>ASILI NIDO E SCUOLE DELL’INFANZIA:</w:t>
      </w: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/>
          <w:u w:val="single"/>
        </w:rPr>
      </w:pPr>
    </w:p>
    <w:p w:rsidR="000E5083" w:rsidRPr="006F33CF" w:rsidRDefault="000E5083" w:rsidP="000E5083">
      <w:pPr>
        <w:spacing w:after="0"/>
        <w:jc w:val="center"/>
        <w:rPr>
          <w:rFonts w:ascii="Arial" w:hAnsi="Arial" w:cs="Arial"/>
          <w:b/>
          <w:u w:val="single"/>
        </w:rPr>
      </w:pPr>
      <w:r w:rsidRPr="006F33CF">
        <w:rPr>
          <w:rFonts w:ascii="Arial" w:hAnsi="Arial" w:cs="Arial"/>
          <w:b/>
          <w:u w:val="single"/>
        </w:rPr>
        <w:t>NORME COMPORTAMENTALI IGIENICO-SANITARIE</w:t>
      </w:r>
    </w:p>
    <w:p w:rsidR="000E5083" w:rsidRPr="006F33CF" w:rsidRDefault="000E5083" w:rsidP="000E5083">
      <w:pPr>
        <w:spacing w:after="0"/>
        <w:rPr>
          <w:rFonts w:ascii="Comic Sans MS" w:hAnsi="Comic Sans MS"/>
        </w:rPr>
      </w:pPr>
    </w:p>
    <w:p w:rsidR="000E5083" w:rsidRPr="006F33CF" w:rsidRDefault="000E5083" w:rsidP="000E5083">
      <w:pPr>
        <w:spacing w:after="0"/>
        <w:rPr>
          <w:rFonts w:ascii="Arial" w:hAnsi="Arial" w:cs="Arial"/>
        </w:rPr>
      </w:pPr>
      <w:r w:rsidRPr="006F33CF">
        <w:rPr>
          <w:rFonts w:ascii="Arial" w:hAnsi="Arial" w:cs="Arial"/>
        </w:rPr>
        <w:t xml:space="preserve">Frequentare una comunità, è noto a tutti, determina un aumento delle probabilità di contagio e quindi di insorgenza di malattie, soprattutto a carico delle alte vie respiratorie e dell’apparato gastrointestinale. Queste probabilità si possono ridurre con una </w:t>
      </w:r>
      <w:r w:rsidRPr="006F33CF">
        <w:rPr>
          <w:rFonts w:ascii="Arial" w:hAnsi="Arial" w:cs="Arial"/>
          <w:u w:val="single"/>
        </w:rPr>
        <w:t>corretta prevenzione</w:t>
      </w:r>
      <w:r w:rsidRPr="006F33CF">
        <w:rPr>
          <w:rFonts w:ascii="Arial" w:hAnsi="Arial" w:cs="Arial"/>
        </w:rPr>
        <w:t>. Questa deve essere rivolta:</w:t>
      </w:r>
    </w:p>
    <w:p w:rsidR="000E5083" w:rsidRPr="006F33CF" w:rsidRDefault="000E5083" w:rsidP="000E508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F33CF">
        <w:rPr>
          <w:rFonts w:ascii="Arial" w:hAnsi="Arial" w:cs="Arial"/>
        </w:rPr>
        <w:t>all’</w:t>
      </w:r>
      <w:r w:rsidRPr="006F33CF">
        <w:rPr>
          <w:rFonts w:ascii="Arial" w:hAnsi="Arial" w:cs="Arial"/>
          <w:u w:val="single"/>
        </w:rPr>
        <w:t>ambiente</w:t>
      </w:r>
      <w:r w:rsidRPr="006F33CF">
        <w:rPr>
          <w:rFonts w:ascii="Arial" w:hAnsi="Arial" w:cs="Arial"/>
        </w:rPr>
        <w:t xml:space="preserve"> attraverso l’applicazione di norme igienico-sanitarie quali: pulizia scrupolosa degli ambienti e del mobilio, disinfezione del materiale di uso promiscuo, uso di materiale a perdere per la pulizia delle mani, corrette pratiche nella preparazione e distribuzione dei pasti.</w:t>
      </w:r>
    </w:p>
    <w:p w:rsidR="000E5083" w:rsidRPr="006F33CF" w:rsidRDefault="000E5083" w:rsidP="000E508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F33CF">
        <w:rPr>
          <w:rFonts w:ascii="Arial" w:hAnsi="Arial" w:cs="Arial"/>
        </w:rPr>
        <w:t>all’</w:t>
      </w:r>
      <w:r w:rsidRPr="006F33CF">
        <w:rPr>
          <w:rFonts w:ascii="Arial" w:hAnsi="Arial" w:cs="Arial"/>
          <w:u w:val="single"/>
        </w:rPr>
        <w:t>individuo</w:t>
      </w:r>
      <w:r w:rsidRPr="006F33CF">
        <w:rPr>
          <w:rFonts w:ascii="Arial" w:hAnsi="Arial" w:cs="Arial"/>
        </w:rPr>
        <w:t>, attraverso un corretto comportamento all’insorgere dei primi sintomi di malattia.</w:t>
      </w:r>
    </w:p>
    <w:p w:rsidR="000E5083" w:rsidRPr="006F33CF" w:rsidRDefault="000E5083" w:rsidP="000E5083">
      <w:pPr>
        <w:spacing w:after="0"/>
        <w:rPr>
          <w:rFonts w:ascii="Arial" w:hAnsi="Arial" w:cs="Arial"/>
        </w:rPr>
      </w:pPr>
    </w:p>
    <w:p w:rsidR="000E5083" w:rsidRPr="006F33CF" w:rsidRDefault="000E5083" w:rsidP="000E5083">
      <w:pPr>
        <w:spacing w:after="0"/>
        <w:rPr>
          <w:rFonts w:ascii="Arial" w:hAnsi="Arial" w:cs="Arial"/>
        </w:rPr>
      </w:pPr>
      <w:r w:rsidRPr="006F33CF">
        <w:rPr>
          <w:rFonts w:ascii="Arial" w:hAnsi="Arial" w:cs="Arial"/>
        </w:rPr>
        <w:t xml:space="preserve">A tale scopo, </w:t>
      </w:r>
      <w:r w:rsidRPr="006F33CF">
        <w:rPr>
          <w:rFonts w:ascii="Arial" w:hAnsi="Arial" w:cs="Arial"/>
          <w:b/>
        </w:rPr>
        <w:t xml:space="preserve">in seguito all’approvazione da parte </w:t>
      </w:r>
      <w:proofErr w:type="gramStart"/>
      <w:r w:rsidRPr="006F33CF">
        <w:rPr>
          <w:rFonts w:ascii="Arial" w:hAnsi="Arial" w:cs="Arial"/>
          <w:b/>
        </w:rPr>
        <w:t>dell’ U.O.C.</w:t>
      </w:r>
      <w:proofErr w:type="gramEnd"/>
      <w:r w:rsidRPr="006F33CF">
        <w:rPr>
          <w:rFonts w:ascii="Arial" w:hAnsi="Arial" w:cs="Arial"/>
          <w:b/>
        </w:rPr>
        <w:t xml:space="preserve"> </w:t>
      </w:r>
      <w:r w:rsidRPr="006F33CF">
        <w:rPr>
          <w:rFonts w:ascii="Arial" w:hAnsi="Arial" w:cs="Arial"/>
          <w:b/>
          <w:color w:val="auto"/>
        </w:rPr>
        <w:t>INFANZIA ADOLESCENZA FAMIGLIA Distretto</w:t>
      </w:r>
      <w:r w:rsidRPr="006F33CF">
        <w:rPr>
          <w:rFonts w:ascii="Arial" w:hAnsi="Arial" w:cs="Arial"/>
          <w:color w:val="auto"/>
        </w:rPr>
        <w:t xml:space="preserve"> </w:t>
      </w:r>
      <w:r w:rsidRPr="006F33CF">
        <w:rPr>
          <w:rFonts w:ascii="Arial" w:hAnsi="Arial" w:cs="Arial"/>
          <w:b/>
          <w:color w:val="auto"/>
        </w:rPr>
        <w:t>OVEST dell’ULSS 8 Berica</w:t>
      </w:r>
      <w:r w:rsidRPr="006F33CF">
        <w:rPr>
          <w:rFonts w:ascii="Arial" w:hAnsi="Arial" w:cs="Arial"/>
        </w:rPr>
        <w:t>, abbiamo redatto il seguente regolamento sanitario interno :</w:t>
      </w:r>
    </w:p>
    <w:p w:rsidR="000E5083" w:rsidRPr="006F33CF" w:rsidRDefault="000E5083" w:rsidP="000E5083">
      <w:pPr>
        <w:spacing w:after="0"/>
        <w:rPr>
          <w:rFonts w:ascii="Arial" w:hAnsi="Arial" w:cs="Arial"/>
        </w:rPr>
      </w:pP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I genitori sono pregati di comunicare al SERVIZIO la presenza di malattie infettive/contagiose, sia al momento dell’iscrizione che durante la frequenza del servizio stesso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 xml:space="preserve">I genitori sono tenuti a NON portare a Scuola/Nido bambini ammalati o in fase di convalescenza 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L’insegnante/educatrice è tenuta ad osservare e monitorare il bambino che presenta febbre, inappetenza e segni di indisposizione. In tali casi la stessa è tenuta ad avvisare i genitori e ad allontanare il bambino dal SERVIZIO.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Il giorno successivo all’allontanamento, il bambino deve rimanere obbligatoriamente a casa quando questo sia avvenuto per i seguenti motivi:</w:t>
      </w:r>
    </w:p>
    <w:p w:rsidR="00EE4016" w:rsidRPr="00DC6AAF" w:rsidRDefault="00EE4016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sintomi di infezioni respiratorie acute</w:t>
      </w:r>
      <w:r w:rsidR="006F33CF" w:rsidRPr="00DC6AAF">
        <w:rPr>
          <w:rFonts w:ascii="Arial" w:hAnsi="Arial" w:cs="Arial"/>
          <w:sz w:val="21"/>
          <w:szCs w:val="21"/>
        </w:rPr>
        <w:t xml:space="preserve"> (febbre, tosse, raffreddore)</w:t>
      </w:r>
    </w:p>
    <w:p w:rsidR="000E5083" w:rsidRPr="00DC6AAF" w:rsidRDefault="006D0BD2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rialzo di febbre (</w:t>
      </w:r>
      <w:r w:rsidRPr="00DC6AAF">
        <w:rPr>
          <w:rFonts w:ascii="Arial" w:hAnsi="Arial" w:cs="Arial"/>
          <w:color w:val="auto"/>
          <w:sz w:val="21"/>
          <w:szCs w:val="21"/>
        </w:rPr>
        <w:t>se temperatura pari</w:t>
      </w:r>
      <w:r w:rsidR="000E5083" w:rsidRPr="00DC6AAF">
        <w:rPr>
          <w:rFonts w:ascii="Arial" w:hAnsi="Arial" w:cs="Arial"/>
          <w:color w:val="auto"/>
          <w:sz w:val="21"/>
          <w:szCs w:val="21"/>
        </w:rPr>
        <w:t xml:space="preserve"> o superiore a 37,5°)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 xml:space="preserve">scariche liquide, sfatte, acide ripetute 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episodi di vomito ripetuto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congiuntivite batterica (secrezioni giallastre alla congiuntiva)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emorragia nasale ripetuta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episodio convulsivo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condizioni generali compromesse tali da non permettere la permanenza a scuola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 xml:space="preserve">pediculosi 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ossiuriasi</w:t>
      </w:r>
    </w:p>
    <w:p w:rsidR="000E5083" w:rsidRPr="00DC6AAF" w:rsidRDefault="000E5083" w:rsidP="006F33C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eventuali sintomi riconducibili a covid-19</w:t>
      </w:r>
      <w:r w:rsidR="00500F18" w:rsidRPr="00DC6AAF">
        <w:rPr>
          <w:rFonts w:ascii="Arial" w:hAnsi="Arial" w:cs="Arial"/>
          <w:sz w:val="21"/>
          <w:szCs w:val="21"/>
        </w:rPr>
        <w:t xml:space="preserve">: </w:t>
      </w:r>
      <w:r w:rsidR="00500F18" w:rsidRPr="00DC6AAF">
        <w:rPr>
          <w:rFonts w:ascii="Arial" w:eastAsiaTheme="minorEastAsia" w:hAnsi="Arial" w:cs="Arial"/>
          <w:color w:val="000000" w:themeColor="text1"/>
          <w:kern w:val="24"/>
          <w:sz w:val="21"/>
          <w:szCs w:val="21"/>
        </w:rPr>
        <w:t xml:space="preserve">febbre, brividi, tosse, cefalea, sintomi gastrointestinali (nausea, vomito, diarrea), </w:t>
      </w:r>
      <w:proofErr w:type="spellStart"/>
      <w:r w:rsidR="00500F18" w:rsidRPr="00DC6AAF">
        <w:rPr>
          <w:rFonts w:ascii="Arial" w:eastAsiaTheme="minorEastAsia" w:hAnsi="Arial" w:cs="Arial"/>
          <w:color w:val="000000" w:themeColor="text1"/>
          <w:kern w:val="24"/>
          <w:sz w:val="21"/>
          <w:szCs w:val="21"/>
        </w:rPr>
        <w:t>faringodinia</w:t>
      </w:r>
      <w:proofErr w:type="spellEnd"/>
      <w:r w:rsidR="00500F18" w:rsidRPr="00DC6AAF">
        <w:rPr>
          <w:rFonts w:ascii="Arial" w:eastAsiaTheme="minorEastAsia" w:hAnsi="Arial" w:cs="Arial"/>
          <w:color w:val="000000" w:themeColor="text1"/>
          <w:kern w:val="24"/>
          <w:sz w:val="21"/>
          <w:szCs w:val="21"/>
        </w:rPr>
        <w:t>, mialgie, rinorrea/congestione nasale, difficoltà respiratorie, perdita o diminuzione dell’olfatto, perdita o alterazione del gusto.</w:t>
      </w:r>
    </w:p>
    <w:p w:rsidR="006F33CF" w:rsidRPr="00DC6AAF" w:rsidRDefault="006F33CF" w:rsidP="006F33CF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:rsidR="000E5083" w:rsidRPr="00C478D3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C478D3">
        <w:rPr>
          <w:rFonts w:ascii="Arial" w:hAnsi="Arial" w:cs="Arial"/>
          <w:b/>
          <w:sz w:val="21"/>
          <w:szCs w:val="21"/>
        </w:rPr>
        <w:t>Il bambino assente</w:t>
      </w:r>
      <w:r w:rsidR="00500F18" w:rsidRPr="00C478D3">
        <w:rPr>
          <w:rFonts w:ascii="Arial" w:hAnsi="Arial" w:cs="Arial"/>
          <w:b/>
          <w:sz w:val="21"/>
          <w:szCs w:val="21"/>
        </w:rPr>
        <w:t xml:space="preserve"> per malattia </w:t>
      </w:r>
      <w:r w:rsidRPr="00C478D3">
        <w:rPr>
          <w:rFonts w:ascii="Arial" w:hAnsi="Arial" w:cs="Arial"/>
          <w:b/>
          <w:sz w:val="21"/>
          <w:szCs w:val="21"/>
        </w:rPr>
        <w:t xml:space="preserve">deve, al momento del rientro, presentare </w:t>
      </w:r>
      <w:r w:rsidR="00576E0F" w:rsidRPr="00C478D3">
        <w:rPr>
          <w:rFonts w:ascii="Arial" w:hAnsi="Arial" w:cs="Arial"/>
          <w:b/>
          <w:sz w:val="21"/>
          <w:szCs w:val="21"/>
        </w:rPr>
        <w:t>l’autocertificazione del genitore che attesti l’assenza per motivi n</w:t>
      </w:r>
      <w:r w:rsidR="00E148EE">
        <w:rPr>
          <w:rFonts w:ascii="Arial" w:hAnsi="Arial" w:cs="Arial"/>
          <w:b/>
          <w:sz w:val="21"/>
          <w:szCs w:val="21"/>
        </w:rPr>
        <w:t>on riconducibili al COVID. Se</w:t>
      </w:r>
      <w:bookmarkStart w:id="0" w:name="_GoBack"/>
      <w:bookmarkEnd w:id="0"/>
      <w:r w:rsidR="00576E0F" w:rsidRPr="00C478D3">
        <w:rPr>
          <w:rFonts w:ascii="Arial" w:hAnsi="Arial" w:cs="Arial"/>
          <w:b/>
          <w:sz w:val="21"/>
          <w:szCs w:val="21"/>
        </w:rPr>
        <w:t xml:space="preserve"> invece il bambino è stato sottoposto a tampone</w:t>
      </w:r>
      <w:r w:rsidR="00C478D3" w:rsidRPr="00C478D3">
        <w:rPr>
          <w:rFonts w:ascii="Arial" w:hAnsi="Arial" w:cs="Arial"/>
          <w:b/>
          <w:sz w:val="21"/>
          <w:szCs w:val="21"/>
        </w:rPr>
        <w:t xml:space="preserve">, deve </w:t>
      </w:r>
      <w:r w:rsidR="00576E0F" w:rsidRPr="00C478D3">
        <w:rPr>
          <w:rFonts w:ascii="Arial" w:hAnsi="Arial" w:cs="Arial"/>
          <w:b/>
          <w:sz w:val="21"/>
          <w:szCs w:val="21"/>
        </w:rPr>
        <w:t xml:space="preserve">obbligatoriamente </w:t>
      </w:r>
      <w:r w:rsidR="00C478D3" w:rsidRPr="00C478D3">
        <w:rPr>
          <w:rFonts w:ascii="Arial" w:hAnsi="Arial" w:cs="Arial"/>
          <w:b/>
          <w:sz w:val="21"/>
          <w:szCs w:val="21"/>
        </w:rPr>
        <w:t xml:space="preserve">rientrare a scuola su presentazione di certificato medico </w:t>
      </w:r>
      <w:r w:rsidRPr="00C478D3">
        <w:rPr>
          <w:rFonts w:ascii="Arial" w:hAnsi="Arial" w:cs="Arial"/>
          <w:b/>
          <w:sz w:val="21"/>
          <w:szCs w:val="21"/>
        </w:rPr>
        <w:t xml:space="preserve">che </w:t>
      </w:r>
      <w:r w:rsidR="00500F18" w:rsidRPr="00C478D3">
        <w:rPr>
          <w:rFonts w:ascii="Arial" w:hAnsi="Arial" w:cs="Arial"/>
          <w:b/>
          <w:sz w:val="21"/>
          <w:szCs w:val="21"/>
        </w:rPr>
        <w:t>attesti lo stato di guarigione.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I medicinali, di norma, vanno somministrati a domicilio (questo rimane valido anche per i rimedi omeopatici). Viene fatta eccezione per i farmaci “salvavita” nei casi di diabete, epilessia, convulsioni febbrili, allergia (asma) previa autorizzazione scritta dei genitori e su precisa prescrizione del medico curante. Tale prescrizione dovrà specificare: dosi, modi, tempi, via di somministrazione nonché l’esenzione di responsabilità da parte del personale della scuola/nido.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Il personale che opera all’interno del SERVIZIO, è tenuto</w:t>
      </w:r>
      <w:r w:rsidRPr="00DC6AAF">
        <w:rPr>
          <w:rFonts w:ascii="Arial" w:hAnsi="Arial" w:cs="Arial"/>
          <w:sz w:val="21"/>
          <w:szCs w:val="21"/>
          <w:u w:val="single"/>
        </w:rPr>
        <w:t xml:space="preserve"> </w:t>
      </w:r>
      <w:r w:rsidRPr="00DC6AAF">
        <w:rPr>
          <w:rFonts w:ascii="Arial" w:hAnsi="Arial" w:cs="Arial"/>
          <w:sz w:val="21"/>
          <w:szCs w:val="21"/>
        </w:rPr>
        <w:t>all’osservanza di tutte le norme igienico-sanitarie utili ad evitare l’insorgere o il diffondersi di infezioni; di particolare importanza è l’accurato lavaggio delle mani da farsi prima e dopo l’accudimento di un bambino, soprattutto al momento della distribuzione e somministrazione dei pasti.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lastRenderedPageBreak/>
        <w:t>In caso di urgenze (traumi, ferite, incidenti, avvelenamenti accidentali…) il bambino dovrà essere inviato tempestivamente al Pronto Soccorso ed i genitori dovranno essere subito avvisati. Il trasporto dovrà avvenire tramite ambulanza.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Per prevenire i casi di pediculosi (pidocchi), si chiede la collaborazione dei genitori nel controllare accuratamente i figli. Il SERVIZIO, nel rispetto della salute di tutti, è tenuto in qualsiasi momento a comunicare ai genitori la presenza di pidocchi e a provvedere all’allontanamento del bambino da scuola.</w:t>
      </w:r>
    </w:p>
    <w:p w:rsidR="000E5083" w:rsidRPr="00DC6AAF" w:rsidRDefault="000E5083" w:rsidP="006F33CF">
      <w:pPr>
        <w:spacing w:line="240" w:lineRule="auto"/>
        <w:ind w:left="720"/>
        <w:rPr>
          <w:rFonts w:ascii="Arial" w:hAnsi="Arial" w:cs="Arial"/>
          <w:color w:val="auto"/>
          <w:sz w:val="21"/>
          <w:szCs w:val="21"/>
        </w:rPr>
      </w:pPr>
      <w:r w:rsidRPr="00DC6AAF">
        <w:rPr>
          <w:rFonts w:ascii="Arial" w:hAnsi="Arial" w:cs="Arial"/>
          <w:b/>
          <w:sz w:val="21"/>
          <w:szCs w:val="21"/>
        </w:rPr>
        <w:t>I genitori hanno il dovere di informare la scuola in caso di sospetto di pediculosi nel</w:t>
      </w:r>
      <w:r w:rsidRPr="00DC6AAF">
        <w:rPr>
          <w:rFonts w:ascii="Arial" w:hAnsi="Arial" w:cs="Arial"/>
          <w:sz w:val="21"/>
          <w:szCs w:val="21"/>
        </w:rPr>
        <w:t xml:space="preserve"> </w:t>
      </w:r>
      <w:r w:rsidRPr="00DC6AAF">
        <w:rPr>
          <w:rFonts w:ascii="Arial" w:hAnsi="Arial" w:cs="Arial"/>
          <w:b/>
          <w:sz w:val="21"/>
          <w:szCs w:val="21"/>
        </w:rPr>
        <w:t>proprio figlio</w:t>
      </w:r>
      <w:r w:rsidRPr="00DC6AAF">
        <w:rPr>
          <w:rFonts w:ascii="Arial" w:hAnsi="Arial" w:cs="Arial"/>
          <w:sz w:val="21"/>
          <w:szCs w:val="21"/>
        </w:rPr>
        <w:t xml:space="preserve">. Il rientro a scuola/nido è subordinato alla presentazione di “autocertificazione” che attesta l’avvenuto trattamento </w:t>
      </w:r>
      <w:r w:rsidRPr="00DC6AAF">
        <w:rPr>
          <w:rFonts w:ascii="Arial" w:hAnsi="Arial" w:cs="Arial"/>
          <w:color w:val="auto"/>
          <w:sz w:val="21"/>
          <w:szCs w:val="21"/>
        </w:rPr>
        <w:t xml:space="preserve">da almeno 24 ore. </w:t>
      </w:r>
    </w:p>
    <w:p w:rsidR="000E5083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DC6AAF">
        <w:rPr>
          <w:rFonts w:ascii="Arial" w:hAnsi="Arial" w:cs="Arial"/>
          <w:sz w:val="21"/>
          <w:szCs w:val="21"/>
        </w:rPr>
        <w:t xml:space="preserve">La cucina provvederà alla sostituzione di alcuni alimenti per intolleranze o allergie alimentari attestate da </w:t>
      </w:r>
      <w:r w:rsidRPr="00DC6AAF">
        <w:rPr>
          <w:rFonts w:ascii="Arial" w:hAnsi="Arial" w:cs="Arial"/>
          <w:b/>
          <w:sz w:val="21"/>
          <w:szCs w:val="21"/>
        </w:rPr>
        <w:t>certificato medico specifico</w:t>
      </w:r>
      <w:r w:rsidRPr="00DC6AAF">
        <w:rPr>
          <w:rFonts w:ascii="Arial" w:hAnsi="Arial" w:cs="Arial"/>
          <w:sz w:val="21"/>
          <w:szCs w:val="21"/>
          <w:u w:val="single"/>
        </w:rPr>
        <w:t>.</w:t>
      </w:r>
    </w:p>
    <w:p w:rsidR="006F33CF" w:rsidRPr="00DC6AAF" w:rsidRDefault="000E5083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DC6AAF">
        <w:rPr>
          <w:rFonts w:ascii="Arial" w:hAnsi="Arial" w:cs="Arial"/>
          <w:sz w:val="21"/>
          <w:szCs w:val="21"/>
        </w:rPr>
        <w:t>Si ricorda che è importante la pulizia quotid</w:t>
      </w:r>
      <w:r w:rsidR="000D2795" w:rsidRPr="00DC6AAF">
        <w:rPr>
          <w:rFonts w:ascii="Arial" w:hAnsi="Arial" w:cs="Arial"/>
          <w:sz w:val="21"/>
          <w:szCs w:val="21"/>
        </w:rPr>
        <w:t>iana,</w:t>
      </w:r>
      <w:r w:rsidRPr="00DC6AAF">
        <w:rPr>
          <w:rFonts w:ascii="Arial" w:hAnsi="Arial" w:cs="Arial"/>
          <w:sz w:val="21"/>
          <w:szCs w:val="21"/>
        </w:rPr>
        <w:t xml:space="preserve"> l’igiene personale e del vestiario del bambino.</w:t>
      </w:r>
    </w:p>
    <w:p w:rsidR="00CE5D06" w:rsidRPr="00DC6AAF" w:rsidRDefault="00CE5D06" w:rsidP="00CE5D06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DC6AAF">
        <w:rPr>
          <w:rFonts w:ascii="Arial" w:hAnsi="Arial" w:cs="Arial"/>
          <w:sz w:val="21"/>
          <w:szCs w:val="21"/>
        </w:rPr>
        <w:t>Il genitore si impegna a garantire che ogni giorno il bambino si rechi a scuola/asilo nido con abbigliamento ad uso esclusivo della struttura, pulito e cambiato quotidianamente.</w:t>
      </w:r>
    </w:p>
    <w:p w:rsidR="000E5083" w:rsidRPr="00DC6AAF" w:rsidRDefault="006F33CF" w:rsidP="006F33CF">
      <w:pPr>
        <w:numPr>
          <w:ilvl w:val="0"/>
          <w:numId w:val="2"/>
        </w:numPr>
        <w:spacing w:line="24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DC6AAF">
        <w:rPr>
          <w:rFonts w:ascii="Arial" w:hAnsi="Arial" w:cs="Arial"/>
          <w:sz w:val="21"/>
          <w:szCs w:val="21"/>
        </w:rPr>
        <w:t>E’</w:t>
      </w:r>
      <w:proofErr w:type="gramEnd"/>
      <w:r w:rsidRPr="00DC6AAF">
        <w:rPr>
          <w:rFonts w:ascii="Arial" w:hAnsi="Arial" w:cs="Arial"/>
          <w:sz w:val="21"/>
          <w:szCs w:val="21"/>
        </w:rPr>
        <w:t xml:space="preserve"> indispensabile la pulizia delle mani con gel sanificante all’entrata della struttura.</w:t>
      </w:r>
    </w:p>
    <w:p w:rsidR="000D2795" w:rsidRPr="00DC6AAF" w:rsidRDefault="000D2795" w:rsidP="006F33C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21"/>
          <w:szCs w:val="21"/>
          <w:lang w:eastAsia="it-IT"/>
        </w:rPr>
      </w:pPr>
      <w:r w:rsidRPr="00DC6AAF">
        <w:rPr>
          <w:rFonts w:ascii="Arial" w:eastAsia="Times New Roman" w:hAnsi="Arial" w:cs="Arial"/>
          <w:sz w:val="21"/>
          <w:szCs w:val="21"/>
          <w:lang w:eastAsia="it-IT"/>
        </w:rPr>
        <w:t>I genitori si impegnano ad attenersi alle indicazioni nazionali e regionali, nel rispetto degli interventi e delle misure di sicurezza, per la prevenzione e il contenimento</w:t>
      </w:r>
      <w:r w:rsidR="006D0BD2" w:rsidRPr="00DC6AAF">
        <w:rPr>
          <w:rFonts w:ascii="Arial" w:eastAsia="Times New Roman" w:hAnsi="Arial" w:cs="Arial"/>
          <w:sz w:val="21"/>
          <w:szCs w:val="21"/>
          <w:lang w:eastAsia="it-IT"/>
        </w:rPr>
        <w:t xml:space="preserve"> della diffusione di SARS-CoV-2 (vedi patto di </w:t>
      </w:r>
      <w:r w:rsidR="00DC6AAF" w:rsidRPr="00DC6AAF">
        <w:rPr>
          <w:rFonts w:ascii="Arial" w:eastAsia="Times New Roman" w:hAnsi="Arial" w:cs="Arial"/>
          <w:sz w:val="21"/>
          <w:szCs w:val="21"/>
          <w:lang w:eastAsia="it-IT"/>
        </w:rPr>
        <w:t>cor</w:t>
      </w:r>
      <w:r w:rsidR="006D0BD2" w:rsidRPr="00DC6AAF">
        <w:rPr>
          <w:rFonts w:ascii="Arial" w:eastAsia="Times New Roman" w:hAnsi="Arial" w:cs="Arial"/>
          <w:sz w:val="21"/>
          <w:szCs w:val="21"/>
          <w:lang w:eastAsia="it-IT"/>
        </w:rPr>
        <w:t>responsabilità reciproca).</w:t>
      </w:r>
    </w:p>
    <w:p w:rsidR="000E5083" w:rsidRPr="00DC6AAF" w:rsidRDefault="000E5083" w:rsidP="000E5083">
      <w:pPr>
        <w:spacing w:after="0"/>
        <w:rPr>
          <w:rFonts w:ascii="Comic Sans MS" w:hAnsi="Comic Sans MS"/>
          <w:sz w:val="21"/>
          <w:szCs w:val="21"/>
        </w:rPr>
      </w:pPr>
      <w:r w:rsidRPr="00DC6AAF">
        <w:rPr>
          <w:rFonts w:ascii="Arial" w:hAnsi="Arial" w:cs="Arial"/>
          <w:sz w:val="21"/>
          <w:szCs w:val="21"/>
        </w:rPr>
        <w:t>L’ osservanza di quanto espresso, permette di operare in maniera corretta per migliorare la salute dei bambini e mantenere la collaborazione tra genitori, insegnanti e personale sanitario.</w:t>
      </w:r>
      <w:r w:rsidRPr="00DC6AAF">
        <w:rPr>
          <w:rFonts w:ascii="Comic Sans MS" w:hAnsi="Comic Sans MS"/>
          <w:sz w:val="21"/>
          <w:szCs w:val="21"/>
        </w:rPr>
        <w:tab/>
      </w:r>
    </w:p>
    <w:p w:rsidR="000E5083" w:rsidRPr="00DC6AAF" w:rsidRDefault="00502D6B" w:rsidP="000E5083">
      <w:pPr>
        <w:spacing w:after="0"/>
        <w:rPr>
          <w:rFonts w:ascii="Comic Sans MS" w:hAnsi="Comic Sans MS"/>
          <w:sz w:val="21"/>
          <w:szCs w:val="21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01AEFDA" wp14:editId="34705F27">
            <wp:simplePos x="0" y="0"/>
            <wp:positionH relativeFrom="margin">
              <wp:posOffset>4004945</wp:posOffset>
            </wp:positionH>
            <wp:positionV relativeFrom="page">
              <wp:align>center</wp:align>
            </wp:positionV>
            <wp:extent cx="2218055" cy="1090295"/>
            <wp:effectExtent l="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D6B" w:rsidRPr="00502D6B" w:rsidRDefault="00502D6B" w:rsidP="00502D6B">
      <w:pPr>
        <w:spacing w:after="0" w:line="240" w:lineRule="auto"/>
        <w:rPr>
          <w:rFonts w:ascii="Comic Sans MS" w:hAnsi="Comic Sans MS"/>
          <w:i/>
        </w:rPr>
      </w:pPr>
      <w:r w:rsidRPr="00502D6B">
        <w:rPr>
          <w:rFonts w:ascii="Comic Sans MS" w:hAnsi="Comic Sans MS"/>
          <w:i/>
        </w:rPr>
        <w:t>Scuola dell’Infanzia e Asilo Nido Integrato</w:t>
      </w:r>
    </w:p>
    <w:p w:rsidR="000E5083" w:rsidRDefault="00502D6B" w:rsidP="00502D6B">
      <w:pPr>
        <w:spacing w:after="0" w:line="240" w:lineRule="auto"/>
        <w:rPr>
          <w:rFonts w:ascii="Comic Sans MS" w:hAnsi="Comic Sans MS"/>
        </w:rPr>
      </w:pPr>
      <w:r w:rsidRPr="00502D6B">
        <w:rPr>
          <w:rFonts w:ascii="Comic Sans MS" w:hAnsi="Comic Sans MS"/>
          <w:i/>
        </w:rPr>
        <w:t xml:space="preserve">Don Giovanni </w:t>
      </w:r>
      <w:proofErr w:type="spellStart"/>
      <w:r w:rsidRPr="00502D6B">
        <w:rPr>
          <w:rFonts w:ascii="Comic Sans MS" w:hAnsi="Comic Sans MS"/>
          <w:i/>
        </w:rPr>
        <w:t>Busato</w:t>
      </w:r>
      <w:proofErr w:type="spellEnd"/>
      <w:r w:rsidR="000E5083" w:rsidRPr="00502D6B">
        <w:rPr>
          <w:rFonts w:ascii="Comic Sans MS" w:hAnsi="Comic Sans MS"/>
          <w:i/>
        </w:rPr>
        <w:tab/>
      </w:r>
      <w:r w:rsidR="000E5083" w:rsidRPr="00502D6B">
        <w:rPr>
          <w:rFonts w:ascii="Comic Sans MS" w:hAnsi="Comic Sans MS"/>
          <w:i/>
        </w:rPr>
        <w:tab/>
      </w:r>
      <w:r w:rsidR="000E5083" w:rsidRPr="00502D6B">
        <w:rPr>
          <w:rFonts w:ascii="Comic Sans MS" w:hAnsi="Comic Sans MS"/>
          <w:i/>
        </w:rPr>
        <w:tab/>
      </w:r>
      <w:r w:rsidR="000E5083" w:rsidRPr="00502D6B">
        <w:rPr>
          <w:rFonts w:ascii="Comic Sans MS" w:hAnsi="Comic Sans MS"/>
          <w:i/>
        </w:rPr>
        <w:tab/>
      </w:r>
      <w:r w:rsidR="000E5083">
        <w:rPr>
          <w:rFonts w:ascii="Comic Sans MS" w:hAnsi="Comic Sans MS"/>
        </w:rPr>
        <w:tab/>
      </w:r>
      <w:r w:rsidR="000E5083">
        <w:rPr>
          <w:rFonts w:ascii="Comic Sans MS" w:hAnsi="Comic Sans MS"/>
        </w:rPr>
        <w:tab/>
      </w:r>
      <w:r w:rsidR="000E5083">
        <w:rPr>
          <w:rFonts w:ascii="Comic Sans MS" w:hAnsi="Comic Sans MS"/>
        </w:rPr>
        <w:tab/>
      </w:r>
      <w:r w:rsidR="000E5083">
        <w:rPr>
          <w:rFonts w:ascii="Comic Sans MS" w:hAnsi="Comic Sans MS"/>
        </w:rPr>
        <w:tab/>
      </w:r>
      <w:r w:rsidR="000E508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E5083">
        <w:rPr>
          <w:rFonts w:ascii="Comic Sans MS" w:hAnsi="Comic Sans MS"/>
        </w:rPr>
        <w:tab/>
        <w:t xml:space="preserve">                                                                                  </w:t>
      </w:r>
      <w:r w:rsidR="00DC6AAF">
        <w:rPr>
          <w:rFonts w:ascii="Comic Sans MS" w:hAnsi="Comic Sans MS"/>
        </w:rPr>
        <w:t xml:space="preserve">   </w:t>
      </w:r>
      <w:r w:rsidR="000E5083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</w:t>
      </w:r>
    </w:p>
    <w:p w:rsidR="00DC6AAF" w:rsidRDefault="00502D6B" w:rsidP="00DC6AAF">
      <w:pPr>
        <w:spacing w:after="160" w:line="259" w:lineRule="auto"/>
        <w:jc w:val="both"/>
        <w:rPr>
          <w:rFonts w:cstheme="minorBidi"/>
          <w:color w:val="auto"/>
        </w:rPr>
      </w:pPr>
      <w:r w:rsidRPr="00DC6AAF">
        <w:rPr>
          <w:rFonts w:cstheme="minorBidi"/>
          <w:noProof/>
          <w:color w:val="auto"/>
          <w:lang w:eastAsia="it-IT"/>
        </w:rPr>
        <w:drawing>
          <wp:anchor distT="0" distB="0" distL="114300" distR="114300" simplePos="0" relativeHeight="251659264" behindDoc="0" locked="0" layoutInCell="1" allowOverlap="1" wp14:anchorId="57CE7972" wp14:editId="2715F4BD">
            <wp:simplePos x="0" y="0"/>
            <wp:positionH relativeFrom="margin">
              <wp:posOffset>85725</wp:posOffset>
            </wp:positionH>
            <wp:positionV relativeFrom="margin">
              <wp:posOffset>5254625</wp:posOffset>
            </wp:positionV>
            <wp:extent cx="495300" cy="495300"/>
            <wp:effectExtent l="0" t="0" r="0" b="0"/>
            <wp:wrapSquare wrapText="bothSides"/>
            <wp:docPr id="2" name="Immagine 2" descr="Disegno di Le Forbici a colori per bambini - disegnidacolorare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di Le Forbici a colori per bambini - disegnidacolorareonlin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AAF" w:rsidRPr="00DC6AAF">
        <w:rPr>
          <w:rFonts w:cstheme="minorBidi"/>
          <w:color w:val="auto"/>
        </w:rPr>
        <w:t xml:space="preserve">      </w:t>
      </w:r>
      <w:r w:rsidR="00DC6AAF">
        <w:rPr>
          <w:rFonts w:cstheme="minorBidi"/>
          <w:color w:val="auto"/>
        </w:rPr>
        <w:t xml:space="preserve">                   </w:t>
      </w:r>
    </w:p>
    <w:p w:rsidR="00DC6AAF" w:rsidRPr="00DC6AAF" w:rsidRDefault="00DC6AAF" w:rsidP="00502D6B">
      <w:pPr>
        <w:spacing w:after="160" w:line="259" w:lineRule="auto"/>
        <w:jc w:val="both"/>
        <w:rPr>
          <w:rFonts w:cstheme="minorBidi"/>
          <w:color w:val="auto"/>
        </w:rPr>
      </w:pPr>
      <w:r w:rsidRPr="00DC6AAF">
        <w:rPr>
          <w:rFonts w:cstheme="minorBidi"/>
          <w:color w:val="auto"/>
        </w:rPr>
        <w:t xml:space="preserve">………………………………………………………………………………………………………………………………………….. 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  <w:u w:val="single"/>
        </w:rPr>
      </w:pPr>
      <w:r w:rsidRPr="00DC6AAF">
        <w:rPr>
          <w:rFonts w:cstheme="minorBidi"/>
          <w:color w:val="auto"/>
          <w:u w:val="single"/>
        </w:rPr>
        <w:t xml:space="preserve">       </w:t>
      </w:r>
    </w:p>
    <w:p w:rsidR="00DC6AAF" w:rsidRPr="00DC6AAF" w:rsidRDefault="00502D6B" w:rsidP="00DC6AAF">
      <w:pPr>
        <w:spacing w:after="160" w:line="259" w:lineRule="auto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I</w:t>
      </w:r>
      <w:r w:rsidR="00DC6AAF" w:rsidRPr="00DC6AAF">
        <w:rPr>
          <w:rFonts w:cstheme="minorBidi"/>
          <w:color w:val="auto"/>
        </w:rPr>
        <w:t xml:space="preserve"> sottoscritti …………………………………………………………….  </w:t>
      </w:r>
      <w:proofErr w:type="gramStart"/>
      <w:r w:rsidR="00DC6AAF" w:rsidRPr="00DC6AAF">
        <w:rPr>
          <w:rFonts w:cstheme="minorBidi"/>
          <w:color w:val="auto"/>
        </w:rPr>
        <w:t>e  …</w:t>
      </w:r>
      <w:proofErr w:type="gramEnd"/>
      <w:r w:rsidR="00DC6AAF" w:rsidRPr="00DC6AAF">
        <w:rPr>
          <w:rFonts w:cstheme="minorBidi"/>
          <w:color w:val="auto"/>
        </w:rPr>
        <w:t>…………………………………………………………………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</w:rPr>
      </w:pPr>
      <w:r w:rsidRPr="00DC6AAF">
        <w:rPr>
          <w:rFonts w:cstheme="minorBidi"/>
          <w:color w:val="auto"/>
        </w:rPr>
        <w:t>Genitori di ……………………………………………………………</w:t>
      </w:r>
      <w:proofErr w:type="gramStart"/>
      <w:r w:rsidRPr="00DC6AAF">
        <w:rPr>
          <w:rFonts w:cstheme="minorBidi"/>
          <w:color w:val="auto"/>
        </w:rPr>
        <w:t>…….</w:t>
      </w:r>
      <w:proofErr w:type="gramEnd"/>
      <w:r w:rsidRPr="00DC6AAF">
        <w:rPr>
          <w:rFonts w:cstheme="minorBidi"/>
          <w:color w:val="auto"/>
        </w:rPr>
        <w:t>.  iscritto</w:t>
      </w:r>
      <w:r w:rsidR="00502D6B">
        <w:rPr>
          <w:rFonts w:cstheme="minorBidi"/>
          <w:color w:val="auto"/>
        </w:rPr>
        <w:t>/a</w:t>
      </w:r>
      <w:r w:rsidRPr="00DC6AAF">
        <w:rPr>
          <w:rFonts w:cstheme="minorBidi"/>
          <w:color w:val="auto"/>
        </w:rPr>
        <w:t xml:space="preserve"> presso la Scuola dell’Infanzia DON GIOVANNI 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</w:rPr>
      </w:pPr>
      <w:r w:rsidRPr="00DC6AAF">
        <w:rPr>
          <w:rFonts w:cstheme="minorBidi"/>
          <w:color w:val="auto"/>
        </w:rPr>
        <w:t>BUSATO e frequentante la sezione</w:t>
      </w:r>
      <w:r w:rsidR="00502D6B">
        <w:rPr>
          <w:rFonts w:cstheme="minorBidi"/>
          <w:color w:val="auto"/>
        </w:rPr>
        <w:t xml:space="preserve"> ………………………………………………… dichiarano</w:t>
      </w:r>
      <w:r w:rsidRPr="00DC6AAF">
        <w:rPr>
          <w:rFonts w:cstheme="minorBidi"/>
          <w:color w:val="auto"/>
        </w:rPr>
        <w:t xml:space="preserve"> di aver ricevuto via mail in 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</w:rPr>
      </w:pPr>
      <w:r w:rsidRPr="00DC6AAF">
        <w:rPr>
          <w:rFonts w:cstheme="minorBidi"/>
          <w:color w:val="auto"/>
        </w:rPr>
        <w:t>data ……………………………</w:t>
      </w:r>
      <w:proofErr w:type="gramStart"/>
      <w:r w:rsidRPr="00DC6AAF">
        <w:rPr>
          <w:rFonts w:cstheme="minorBidi"/>
          <w:color w:val="auto"/>
        </w:rPr>
        <w:t>…….</w:t>
      </w:r>
      <w:proofErr w:type="gramEnd"/>
      <w:r w:rsidRPr="00DC6AAF">
        <w:rPr>
          <w:rFonts w:cstheme="minorBidi"/>
          <w:color w:val="auto"/>
        </w:rPr>
        <w:t xml:space="preserve">. il </w:t>
      </w:r>
      <w:r w:rsidRPr="00DC6AAF">
        <w:rPr>
          <w:rFonts w:cstheme="minorBidi"/>
          <w:color w:val="auto"/>
          <w:highlight w:val="yellow"/>
        </w:rPr>
        <w:t>REGOLAMENTO SANITARIO DELLA SCUOLA</w:t>
      </w:r>
      <w:r w:rsidRPr="00DC6AAF">
        <w:rPr>
          <w:rFonts w:cstheme="minorBidi"/>
          <w:color w:val="auto"/>
        </w:rPr>
        <w:t xml:space="preserve"> per l’anno scolastico 2020/2021 e ci </w:t>
      </w:r>
    </w:p>
    <w:p w:rsidR="00DC6AAF" w:rsidRPr="00DC6AAF" w:rsidRDefault="00502D6B" w:rsidP="00DC6AAF">
      <w:pPr>
        <w:spacing w:after="160" w:line="259" w:lineRule="auto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impegnano</w:t>
      </w:r>
      <w:r w:rsidR="00DC6AAF" w:rsidRPr="00DC6AAF">
        <w:rPr>
          <w:rFonts w:cstheme="minorBidi"/>
          <w:color w:val="auto"/>
        </w:rPr>
        <w:t xml:space="preserve"> a rispettarlo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  <w:sz w:val="24"/>
          <w:szCs w:val="24"/>
        </w:rPr>
      </w:pP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  <w:sz w:val="24"/>
          <w:szCs w:val="24"/>
        </w:rPr>
      </w:pPr>
      <w:r w:rsidRPr="00DC6AAF">
        <w:rPr>
          <w:rFonts w:cstheme="minorBidi"/>
          <w:color w:val="auto"/>
          <w:sz w:val="24"/>
          <w:szCs w:val="24"/>
        </w:rPr>
        <w:t xml:space="preserve">Data ……………………………………         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  <w:sz w:val="24"/>
          <w:szCs w:val="24"/>
        </w:rPr>
      </w:pPr>
      <w:r w:rsidRPr="00DC6AAF">
        <w:rPr>
          <w:rFonts w:cstheme="minorBidi"/>
          <w:color w:val="auto"/>
          <w:sz w:val="24"/>
          <w:szCs w:val="24"/>
        </w:rPr>
        <w:t>Cognome………………………………………. Nome …………………………………  Firma………………………………………...</w:t>
      </w:r>
    </w:p>
    <w:p w:rsidR="00DC6AAF" w:rsidRPr="00DC6AAF" w:rsidRDefault="00DC6AAF" w:rsidP="00DC6AAF">
      <w:pPr>
        <w:spacing w:after="160" w:line="259" w:lineRule="auto"/>
        <w:jc w:val="both"/>
        <w:rPr>
          <w:rFonts w:cstheme="minorBidi"/>
          <w:color w:val="auto"/>
          <w:sz w:val="24"/>
          <w:szCs w:val="24"/>
        </w:rPr>
      </w:pPr>
      <w:r w:rsidRPr="00DC6AAF">
        <w:rPr>
          <w:rFonts w:cstheme="minorBidi"/>
          <w:color w:val="auto"/>
          <w:sz w:val="24"/>
          <w:szCs w:val="24"/>
        </w:rPr>
        <w:t>Cognome ……………………………………… Nome …………………………</w:t>
      </w:r>
      <w:proofErr w:type="gramStart"/>
      <w:r w:rsidRPr="00DC6AAF">
        <w:rPr>
          <w:rFonts w:cstheme="minorBidi"/>
          <w:color w:val="auto"/>
          <w:sz w:val="24"/>
          <w:szCs w:val="24"/>
        </w:rPr>
        <w:t>…….</w:t>
      </w:r>
      <w:proofErr w:type="gramEnd"/>
      <w:r w:rsidRPr="00DC6AAF">
        <w:rPr>
          <w:rFonts w:cstheme="minorBidi"/>
          <w:color w:val="auto"/>
          <w:sz w:val="24"/>
          <w:szCs w:val="24"/>
        </w:rPr>
        <w:t xml:space="preserve">.  Firma ………………………………………… </w:t>
      </w:r>
    </w:p>
    <w:p w:rsidR="00502D6B" w:rsidRDefault="00502D6B" w:rsidP="00DC6AAF">
      <w:pPr>
        <w:spacing w:after="160" w:line="259" w:lineRule="auto"/>
        <w:jc w:val="both"/>
        <w:rPr>
          <w:rFonts w:cstheme="minorBidi"/>
          <w:color w:val="auto"/>
          <w:sz w:val="24"/>
          <w:szCs w:val="24"/>
        </w:rPr>
      </w:pPr>
    </w:p>
    <w:p w:rsidR="000E5083" w:rsidRDefault="00DC6AAF" w:rsidP="00DC6AAF">
      <w:pPr>
        <w:spacing w:after="160" w:line="259" w:lineRule="auto"/>
        <w:jc w:val="both"/>
        <w:rPr>
          <w:rFonts w:ascii="Comic Sans MS" w:hAnsi="Comic Sans MS"/>
        </w:rPr>
      </w:pPr>
      <w:proofErr w:type="gramStart"/>
      <w:r w:rsidRPr="00DC6AAF">
        <w:rPr>
          <w:rFonts w:cstheme="minorBidi"/>
          <w:color w:val="auto"/>
          <w:sz w:val="24"/>
          <w:szCs w:val="24"/>
        </w:rPr>
        <w:t>N.B. :</w:t>
      </w:r>
      <w:proofErr w:type="gramEnd"/>
      <w:r w:rsidRPr="00DC6AAF">
        <w:rPr>
          <w:rFonts w:cstheme="minorBidi"/>
          <w:color w:val="auto"/>
          <w:sz w:val="24"/>
          <w:szCs w:val="24"/>
        </w:rPr>
        <w:t xml:space="preserve"> </w:t>
      </w:r>
      <w:r w:rsidRPr="00DC6AAF">
        <w:rPr>
          <w:rFonts w:cstheme="minorBidi"/>
          <w:color w:val="auto"/>
        </w:rPr>
        <w:t>il regolamento si considera accettato anche se firmato da un solo membro avente la patria potestà.</w:t>
      </w:r>
    </w:p>
    <w:sectPr w:rsidR="000E5083" w:rsidSect="00AA130F">
      <w:pgSz w:w="11906" w:h="16838"/>
      <w:pgMar w:top="851" w:right="707" w:bottom="709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200"/>
    <w:multiLevelType w:val="multilevel"/>
    <w:tmpl w:val="0D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A473D"/>
    <w:multiLevelType w:val="multilevel"/>
    <w:tmpl w:val="615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624D2A"/>
    <w:multiLevelType w:val="hybridMultilevel"/>
    <w:tmpl w:val="2CB21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55"/>
    <w:rsid w:val="000D2795"/>
    <w:rsid w:val="000E5083"/>
    <w:rsid w:val="00107D55"/>
    <w:rsid w:val="002452B7"/>
    <w:rsid w:val="00500F18"/>
    <w:rsid w:val="00502D6B"/>
    <w:rsid w:val="00576E0F"/>
    <w:rsid w:val="006D0BD2"/>
    <w:rsid w:val="006F33CF"/>
    <w:rsid w:val="00BF0227"/>
    <w:rsid w:val="00C478D3"/>
    <w:rsid w:val="00CE5D06"/>
    <w:rsid w:val="00DC6AAF"/>
    <w:rsid w:val="00E148EE"/>
    <w:rsid w:val="00E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A505"/>
  <w15:chartTrackingRefBased/>
  <w15:docId w15:val="{134AD665-3093-4907-AE03-ED9994C6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083"/>
    <w:pPr>
      <w:spacing w:after="200" w:line="276" w:lineRule="auto"/>
    </w:pPr>
    <w:rPr>
      <w:rFonts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795"/>
    <w:pPr>
      <w:ind w:left="720"/>
      <w:contextualSpacing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Riccardo Castagna</cp:lastModifiedBy>
  <cp:revision>9</cp:revision>
  <dcterms:created xsi:type="dcterms:W3CDTF">2020-07-29T11:44:00Z</dcterms:created>
  <dcterms:modified xsi:type="dcterms:W3CDTF">2020-09-21T11:36:00Z</dcterms:modified>
</cp:coreProperties>
</file>